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after="0" w:line="360" w:lineRule="auto"/>
        <w:jc w:val="both"/>
        <w:rPr>
          <w:rFonts w:ascii="Verdana" w:hAnsi="Verdana"/>
          <w:b/>
          <w:i/>
        </w:rPr>
      </w:pPr>
      <w:bookmarkStart w:id="0" w:name="_Hlk94788873"/>
      <w:r>
        <w:rPr>
          <w:rFonts w:ascii="Verdana" w:hAnsi="Verdana"/>
          <w:b/>
          <w:i/>
          <w:lang w:val="en-US"/>
        </w:rPr>
        <w:t>ASOCIA</w:t>
      </w:r>
      <w:r>
        <w:rPr>
          <w:rFonts w:ascii="Verdana" w:hAnsi="Verdana"/>
          <w:b/>
          <w:i/>
        </w:rPr>
        <w:t xml:space="preserve">ȚIA DE PROPRIETARI NR. </w:t>
      </w:r>
      <w:r>
        <w:rPr>
          <w:rFonts w:ascii="Verdana" w:hAnsi="Verdana"/>
        </w:rPr>
        <w:t>.........</w:t>
      </w:r>
    </w:p>
    <w:p>
      <w:pPr>
        <w:spacing w:after="0" w:line="36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Strada </w:t>
      </w:r>
      <w:r>
        <w:rPr>
          <w:rFonts w:ascii="Verdana" w:hAnsi="Verdana"/>
        </w:rPr>
        <w:t>......................................................</w:t>
      </w:r>
      <w:r>
        <w:rPr>
          <w:rFonts w:ascii="Verdana" w:hAnsi="Verdana"/>
          <w:b/>
          <w:i/>
        </w:rPr>
        <w:t xml:space="preserve"> Nr. </w:t>
      </w:r>
      <w:r>
        <w:rPr>
          <w:rFonts w:ascii="Verdana" w:hAnsi="Verdana"/>
        </w:rPr>
        <w:t>.........</w:t>
      </w:r>
    </w:p>
    <w:p>
      <w:pPr>
        <w:spacing w:after="0" w:line="360" w:lineRule="auto"/>
        <w:jc w:val="both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Constanța, jud. Constanța</w:t>
      </w:r>
      <w:bookmarkEnd w:id="0"/>
    </w:p>
    <w:p>
      <w:pPr>
        <w:spacing w:after="0" w:line="360" w:lineRule="auto"/>
        <w:jc w:val="both"/>
        <w:rPr>
          <w:rFonts w:ascii="Verdana" w:hAnsi="Verdana"/>
          <w:b/>
          <w:i/>
        </w:rPr>
      </w:pPr>
    </w:p>
    <w:p>
      <w:pPr>
        <w:spacing w:after="0" w:line="276" w:lineRule="auto"/>
        <w:jc w:val="both"/>
        <w:rPr>
          <w:rFonts w:ascii="Verdana" w:hAnsi="Verdana"/>
          <w:b/>
          <w:i/>
        </w:rPr>
      </w:pPr>
    </w:p>
    <w:p>
      <w:pPr>
        <w:spacing w:after="0" w:line="276" w:lineRule="auto"/>
        <w:jc w:val="both"/>
        <w:rPr>
          <w:rFonts w:ascii="Verdana" w:hAnsi="Verdana"/>
          <w:b/>
          <w:i/>
        </w:rPr>
      </w:pPr>
    </w:p>
    <w:p>
      <w:pPr>
        <w:spacing w:line="276" w:lineRule="auto"/>
        <w:jc w:val="both"/>
        <w:rPr>
          <w:rFonts w:ascii="Verdana" w:hAnsi="Verdan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502"/>
      </w:tblGrid>
      <w:tr>
        <w:tc>
          <w:tcPr>
            <w:tcW w:w="1560" w:type="dxa"/>
          </w:tcPr>
          <w:p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Către:</w:t>
            </w:r>
          </w:p>
        </w:tc>
        <w:tc>
          <w:tcPr>
            <w:tcW w:w="7502" w:type="dxa"/>
          </w:tcPr>
          <w:p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Unitatea Administrativ Teritorială Municipiul Constanța</w:t>
            </w:r>
          </w:p>
        </w:tc>
      </w:tr>
      <w:tr>
        <w:tc>
          <w:tcPr>
            <w:tcW w:w="1560" w:type="dxa"/>
          </w:tcPr>
          <w:p>
            <w:pPr>
              <w:spacing w:line="276" w:lineRule="auto"/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7502" w:type="dxa"/>
          </w:tcPr>
          <w:p>
            <w:pPr>
              <w:spacing w:line="276" w:lineRule="auto"/>
              <w:jc w:val="both"/>
              <w:rPr>
                <w:rFonts w:ascii="Verdana" w:hAnsi="Verdana"/>
                <w:b/>
              </w:rPr>
            </w:pPr>
          </w:p>
        </w:tc>
      </w:tr>
      <w:tr>
        <w:tc>
          <w:tcPr>
            <w:tcW w:w="1560" w:type="dxa"/>
          </w:tcPr>
          <w:p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În atenția:</w:t>
            </w:r>
          </w:p>
        </w:tc>
        <w:tc>
          <w:tcPr>
            <w:tcW w:w="7502" w:type="dxa"/>
          </w:tcPr>
          <w:p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Domnului Primar Vergil Chițac</w:t>
            </w:r>
          </w:p>
        </w:tc>
      </w:tr>
    </w:tbl>
    <w:p>
      <w:pPr>
        <w:spacing w:line="276" w:lineRule="auto"/>
        <w:jc w:val="both"/>
        <w:rPr>
          <w:rFonts w:ascii="Verdana" w:hAnsi="Verdana"/>
        </w:rPr>
      </w:pPr>
      <w:bookmarkStart w:id="1" w:name="_GoBack"/>
      <w:bookmarkEnd w:id="1"/>
    </w:p>
    <w:p>
      <w:pPr>
        <w:spacing w:line="276" w:lineRule="auto"/>
        <w:jc w:val="both"/>
        <w:rPr>
          <w:rFonts w:ascii="Verdana" w:hAnsi="Verdana"/>
        </w:rPr>
      </w:pPr>
    </w:p>
    <w:p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 xml:space="preserve">Prin prezenta, subscrisa Asociația de Proprietari nr. ........., cu sediul în Constanța, strada ......................................................, nr. ........., jud. Constanța, având cod fiscal ..........................., reprezentată de ......................................................, în calitate de Președinte, solicită includerea într-un proiect de eficientizare energetică în cadrul Planului Național de Redresare și Reziliență, a blocului ........., situat în Constanța, strada ......................................................, nr. ........., jud. Constanța. </w:t>
      </w:r>
    </w:p>
    <w:p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ab/>
        <w:t>Atașăm prezentei tabelul nominal cu semnăturile proprietarilor de apartamente</w:t>
      </w:r>
      <w:r>
        <w:t xml:space="preserve"> </w:t>
      </w:r>
      <w:r>
        <w:rPr>
          <w:rFonts w:ascii="Verdana" w:hAnsi="Verdana"/>
        </w:rPr>
        <w:t>care își exprimă acordul pentru înscrierea în proiect/program și pentru lucrările de intervenție atât în interiorul apartamentelor, cât și în exteriorul acestora.</w:t>
      </w:r>
    </w:p>
    <w:p>
      <w:pPr>
        <w:spacing w:line="276" w:lineRule="auto"/>
        <w:jc w:val="both"/>
        <w:rPr>
          <w:rFonts w:ascii="Verdana" w:hAnsi="Verdana"/>
        </w:rPr>
      </w:pPr>
    </w:p>
    <w:p>
      <w:pPr>
        <w:spacing w:line="276" w:lineRule="auto"/>
        <w:jc w:val="both"/>
        <w:rPr>
          <w:rFonts w:ascii="Verdana" w:hAnsi="Verdana"/>
        </w:rPr>
      </w:pPr>
    </w:p>
    <w:p>
      <w:pPr>
        <w:spacing w:line="276" w:lineRule="auto"/>
        <w:jc w:val="both"/>
        <w:rPr>
          <w:rFonts w:ascii="Verdana" w:hAnsi="Verdana"/>
        </w:rPr>
      </w:pPr>
    </w:p>
    <w:p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PREŞEDINTE ASOCIAŢIA DE PROPRIETARI,</w:t>
      </w:r>
    </w:p>
    <w:p>
      <w:pPr>
        <w:spacing w:line="276" w:lineRule="auto"/>
        <w:jc w:val="center"/>
        <w:rPr>
          <w:rFonts w:ascii="Verdana" w:hAnsi="Verdana"/>
        </w:rPr>
      </w:pPr>
      <w:r>
        <w:rPr>
          <w:rFonts w:ascii="Verdana" w:hAnsi="Verdana"/>
        </w:rPr>
        <w:t>......................................................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20F9B-9D60-40FC-B984-4BCD3BB8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Sapunaru</dc:creator>
  <cp:keywords/>
  <dc:description/>
  <cp:lastModifiedBy>Adrian Niculae</cp:lastModifiedBy>
  <cp:revision>5</cp:revision>
  <cp:lastPrinted>2022-03-14T09:01:00Z</cp:lastPrinted>
  <dcterms:created xsi:type="dcterms:W3CDTF">2022-02-03T11:40:00Z</dcterms:created>
  <dcterms:modified xsi:type="dcterms:W3CDTF">2022-03-14T09:08:00Z</dcterms:modified>
</cp:coreProperties>
</file>